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6C" w:rsidRDefault="00F1296C" w:rsidP="009223C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Oznámenie o zápise do 1. ročníka ZŠ</w:t>
      </w:r>
    </w:p>
    <w:p w:rsidR="009223CD" w:rsidRPr="009223CD" w:rsidRDefault="009223CD" w:rsidP="009223CD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F1296C" w:rsidRDefault="00F1296C" w:rsidP="00884900">
      <w:pPr>
        <w:ind w:right="-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Riaditeľstvo Základnej školy v Rokytove oznamuje zákonným zástupcom detí predškolského veku, že </w:t>
      </w:r>
      <w:r>
        <w:rPr>
          <w:b/>
          <w:sz w:val="32"/>
          <w:szCs w:val="32"/>
        </w:rPr>
        <w:t xml:space="preserve">zápis do 1. ročníka </w:t>
      </w:r>
      <w:r>
        <w:rPr>
          <w:sz w:val="32"/>
          <w:szCs w:val="32"/>
        </w:rPr>
        <w:t>bude prebiehať v</w:t>
      </w:r>
      <w:r w:rsidR="009223CD">
        <w:rPr>
          <w:sz w:val="32"/>
          <w:szCs w:val="32"/>
        </w:rPr>
        <w:t> </w:t>
      </w:r>
      <w:r>
        <w:rPr>
          <w:sz w:val="32"/>
          <w:szCs w:val="32"/>
        </w:rPr>
        <w:t>dňoch</w:t>
      </w:r>
      <w:r w:rsidR="009223CD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</w:t>
      </w:r>
      <w:r w:rsidR="00726433">
        <w:rPr>
          <w:b/>
          <w:sz w:val="32"/>
          <w:szCs w:val="32"/>
        </w:rPr>
        <w:t>11. 4. 2022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až </w:t>
      </w:r>
      <w:r w:rsidR="00726433">
        <w:rPr>
          <w:b/>
          <w:sz w:val="32"/>
          <w:szCs w:val="32"/>
        </w:rPr>
        <w:t>29. 4. 2022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v čase vyučovania v priestoroch školy nasledovným spôsobom:</w:t>
      </w:r>
    </w:p>
    <w:p w:rsidR="00F1296C" w:rsidRPr="00884900" w:rsidRDefault="00F1296C" w:rsidP="00884900">
      <w:pPr>
        <w:pStyle w:val="Odsekzoznamu"/>
        <w:numPr>
          <w:ilvl w:val="0"/>
          <w:numId w:val="1"/>
        </w:numPr>
        <w:ind w:right="142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zákonný zástupca prinesie </w:t>
      </w:r>
      <w:r>
        <w:rPr>
          <w:b/>
          <w:sz w:val="32"/>
          <w:szCs w:val="32"/>
        </w:rPr>
        <w:t>vyplnenú žiadosť</w:t>
      </w:r>
      <w:r>
        <w:rPr>
          <w:sz w:val="32"/>
          <w:szCs w:val="32"/>
        </w:rPr>
        <w:t xml:space="preserve"> </w:t>
      </w:r>
      <w:r w:rsidR="009223CD">
        <w:rPr>
          <w:b/>
          <w:sz w:val="32"/>
          <w:szCs w:val="32"/>
        </w:rPr>
        <w:t xml:space="preserve">o prijatie do </w:t>
      </w:r>
      <w:r w:rsidRPr="00884900">
        <w:rPr>
          <w:b/>
          <w:sz w:val="32"/>
          <w:szCs w:val="32"/>
        </w:rPr>
        <w:t>1. ročníka</w:t>
      </w:r>
      <w:r>
        <w:rPr>
          <w:sz w:val="32"/>
          <w:szCs w:val="32"/>
        </w:rPr>
        <w:t xml:space="preserve"> </w:t>
      </w:r>
      <w:r w:rsidRPr="00884900">
        <w:rPr>
          <w:b/>
          <w:sz w:val="32"/>
          <w:szCs w:val="32"/>
        </w:rPr>
        <w:t>ZŠ</w:t>
      </w:r>
      <w:r>
        <w:rPr>
          <w:sz w:val="32"/>
          <w:szCs w:val="32"/>
        </w:rPr>
        <w:t xml:space="preserve"> (tlačivo dostanete v škole, na obecnom úrade alebo si ho môžet</w:t>
      </w:r>
      <w:r w:rsidR="00884ABD">
        <w:rPr>
          <w:sz w:val="32"/>
          <w:szCs w:val="32"/>
        </w:rPr>
        <w:t xml:space="preserve">e vytlačiť na stránke školy </w:t>
      </w:r>
      <w:r w:rsidR="00884900">
        <w:rPr>
          <w:sz w:val="32"/>
          <w:szCs w:val="32"/>
        </w:rPr>
        <w:t xml:space="preserve">           </w:t>
      </w:r>
      <w:hyperlink r:id="rId5" w:history="1">
        <w:r w:rsidR="00884ABD" w:rsidRPr="00FF2785">
          <w:rPr>
            <w:rStyle w:val="Hypertextovprepojenie"/>
            <w:sz w:val="32"/>
            <w:szCs w:val="32"/>
          </w:rPr>
          <w:t>https://ms-rokytov7.webnode.sk/</w:t>
        </w:r>
      </w:hyperlink>
      <w:r w:rsidR="00884ABD">
        <w:rPr>
          <w:sz w:val="32"/>
          <w:szCs w:val="32"/>
        </w:rPr>
        <w:t xml:space="preserve"> v priečinku Základná škola v riadku Zápis do 1. ročníka), ďalej </w:t>
      </w:r>
      <w:r w:rsidR="00884ABD" w:rsidRPr="00884ABD">
        <w:rPr>
          <w:b/>
          <w:sz w:val="32"/>
          <w:szCs w:val="32"/>
        </w:rPr>
        <w:t>rodný list dieťaťa</w:t>
      </w:r>
      <w:r w:rsidR="00884ABD">
        <w:rPr>
          <w:b/>
          <w:sz w:val="32"/>
          <w:szCs w:val="32"/>
        </w:rPr>
        <w:t xml:space="preserve"> </w:t>
      </w:r>
      <w:r w:rsidR="00884ABD">
        <w:rPr>
          <w:sz w:val="32"/>
          <w:szCs w:val="32"/>
        </w:rPr>
        <w:t>alebo jeho kópiu a </w:t>
      </w:r>
      <w:r w:rsidR="00884ABD" w:rsidRPr="00884ABD">
        <w:rPr>
          <w:b/>
          <w:sz w:val="32"/>
          <w:szCs w:val="32"/>
        </w:rPr>
        <w:t>doklad totožnosti</w:t>
      </w:r>
      <w:r w:rsidR="00884ABD">
        <w:rPr>
          <w:sz w:val="32"/>
          <w:szCs w:val="32"/>
        </w:rPr>
        <w:t xml:space="preserve"> zákonného zástupcu. Žiadosť podpisujú obidvaja zákonný zástupcovia (rodičia).</w:t>
      </w:r>
    </w:p>
    <w:p w:rsidR="00884900" w:rsidRPr="00884ABD" w:rsidRDefault="00884900" w:rsidP="00884900">
      <w:pPr>
        <w:pStyle w:val="Odsekzoznamu"/>
        <w:ind w:right="142"/>
        <w:jc w:val="both"/>
        <w:rPr>
          <w:b/>
          <w:sz w:val="32"/>
          <w:szCs w:val="32"/>
        </w:rPr>
      </w:pPr>
    </w:p>
    <w:p w:rsidR="00884ABD" w:rsidRDefault="00884ABD" w:rsidP="00884900">
      <w:pPr>
        <w:pStyle w:val="Odsekzoznamu"/>
        <w:numPr>
          <w:ilvl w:val="0"/>
          <w:numId w:val="1"/>
        </w:numPr>
        <w:ind w:right="-142"/>
        <w:jc w:val="both"/>
        <w:rPr>
          <w:b/>
          <w:sz w:val="32"/>
          <w:szCs w:val="32"/>
        </w:rPr>
      </w:pPr>
      <w:r>
        <w:rPr>
          <w:sz w:val="32"/>
          <w:szCs w:val="32"/>
        </w:rPr>
        <w:t>zákonný zástupca dieťaťa so špeciálnymi výchovno-vzdelávacími potrebami doloží vyjadrenie príslušného zariadenia výchovného poradenstva</w:t>
      </w:r>
      <w:r w:rsidR="00884900">
        <w:rPr>
          <w:sz w:val="32"/>
          <w:szCs w:val="32"/>
        </w:rPr>
        <w:t xml:space="preserve"> </w:t>
      </w:r>
      <w:r w:rsidR="00884900">
        <w:rPr>
          <w:b/>
          <w:sz w:val="32"/>
          <w:szCs w:val="32"/>
        </w:rPr>
        <w:t>do vydania rozhodnutia o prijatí dieťaťa do základ</w:t>
      </w:r>
      <w:r w:rsidR="00726433">
        <w:rPr>
          <w:b/>
          <w:sz w:val="32"/>
          <w:szCs w:val="32"/>
        </w:rPr>
        <w:t>nej školy, t.j. do 13. mája 2022</w:t>
      </w:r>
      <w:r w:rsidR="00884900">
        <w:rPr>
          <w:b/>
          <w:sz w:val="32"/>
          <w:szCs w:val="32"/>
        </w:rPr>
        <w:t>.</w:t>
      </w:r>
    </w:p>
    <w:p w:rsidR="00884900" w:rsidRDefault="00884900" w:rsidP="00884900">
      <w:pPr>
        <w:pStyle w:val="Odsekzoznamu"/>
        <w:ind w:right="-142"/>
        <w:jc w:val="both"/>
        <w:rPr>
          <w:b/>
          <w:sz w:val="32"/>
          <w:szCs w:val="32"/>
        </w:rPr>
      </w:pPr>
    </w:p>
    <w:p w:rsidR="00BA1A1C" w:rsidRPr="009223CD" w:rsidRDefault="00884900" w:rsidP="00BA1A1C">
      <w:pPr>
        <w:pStyle w:val="Odsekzoznamu"/>
        <w:numPr>
          <w:ilvl w:val="0"/>
          <w:numId w:val="1"/>
        </w:numPr>
        <w:ind w:right="-142"/>
        <w:jc w:val="both"/>
        <w:rPr>
          <w:b/>
          <w:sz w:val="32"/>
          <w:szCs w:val="32"/>
        </w:rPr>
      </w:pPr>
      <w:r>
        <w:rPr>
          <w:sz w:val="32"/>
          <w:szCs w:val="32"/>
        </w:rPr>
        <w:t>ak zákonný zástupca požiada o </w:t>
      </w:r>
      <w:r w:rsidRPr="00884900">
        <w:rPr>
          <w:b/>
          <w:sz w:val="32"/>
          <w:szCs w:val="32"/>
        </w:rPr>
        <w:t>odklad začiatku plnenia povinnej školskej dochádzky</w:t>
      </w:r>
      <w:r>
        <w:rPr>
          <w:sz w:val="32"/>
          <w:szCs w:val="32"/>
        </w:rPr>
        <w:t xml:space="preserve">, vypíše spolu so žiadosťou o prijatie aj žiadosť o odklad povinnej školskej dochádzky a dodatočne doručí škole </w:t>
      </w:r>
      <w:r>
        <w:rPr>
          <w:b/>
          <w:sz w:val="32"/>
          <w:szCs w:val="32"/>
        </w:rPr>
        <w:t xml:space="preserve">odporučenie detského lekára </w:t>
      </w:r>
      <w:r>
        <w:rPr>
          <w:sz w:val="32"/>
          <w:szCs w:val="32"/>
        </w:rPr>
        <w:t>a</w:t>
      </w:r>
      <w:r w:rsidR="00BA1A1C">
        <w:rPr>
          <w:sz w:val="32"/>
          <w:szCs w:val="32"/>
        </w:rPr>
        <w:t> </w:t>
      </w:r>
      <w:r w:rsidR="00BA1A1C">
        <w:rPr>
          <w:b/>
          <w:sz w:val="32"/>
          <w:szCs w:val="32"/>
        </w:rPr>
        <w:t xml:space="preserve">odporučenie zariadenia výchovného poradenstva </w:t>
      </w:r>
      <w:r w:rsidR="009223CD">
        <w:rPr>
          <w:sz w:val="32"/>
          <w:szCs w:val="32"/>
        </w:rPr>
        <w:t>(CPPPaP).</w:t>
      </w:r>
    </w:p>
    <w:p w:rsidR="009223CD" w:rsidRPr="009223CD" w:rsidRDefault="009223CD" w:rsidP="009223CD">
      <w:pPr>
        <w:ind w:left="360" w:right="-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Je možné si dohodnúť termín zápisu aj popoludní na tel.: 0910 391 234</w:t>
      </w:r>
    </w:p>
    <w:p w:rsidR="00BA1A1C" w:rsidRPr="00BA1A1C" w:rsidRDefault="00BA1A1C" w:rsidP="00BA1A1C">
      <w:pPr>
        <w:pStyle w:val="Odsekzoznamu"/>
        <w:rPr>
          <w:sz w:val="32"/>
          <w:szCs w:val="32"/>
        </w:rPr>
      </w:pPr>
    </w:p>
    <w:p w:rsidR="00BA1A1C" w:rsidRDefault="00BA1A1C" w:rsidP="00BA1A1C">
      <w:pPr>
        <w:pStyle w:val="Odsekzoznamu"/>
        <w:ind w:right="-142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BA1A1C">
        <w:rPr>
          <w:b/>
          <w:sz w:val="32"/>
          <w:szCs w:val="32"/>
        </w:rPr>
        <w:t xml:space="preserve"> Tešíme sa na Vás. </w:t>
      </w:r>
    </w:p>
    <w:p w:rsidR="00BA1A1C" w:rsidRPr="00BA1A1C" w:rsidRDefault="00BA1A1C" w:rsidP="00BA1A1C">
      <w:pPr>
        <w:pStyle w:val="Odsekzoznamu"/>
        <w:ind w:right="-142"/>
        <w:jc w:val="both"/>
        <w:rPr>
          <w:b/>
          <w:sz w:val="32"/>
          <w:szCs w:val="32"/>
        </w:rPr>
      </w:pPr>
    </w:p>
    <w:p w:rsidR="00BA1A1C" w:rsidRDefault="009223CD" w:rsidP="00BA1A1C">
      <w:pPr>
        <w:ind w:right="-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A1A1C">
        <w:rPr>
          <w:sz w:val="32"/>
          <w:szCs w:val="32"/>
        </w:rPr>
        <w:t>Roky</w:t>
      </w:r>
      <w:r w:rsidR="00726433">
        <w:rPr>
          <w:sz w:val="32"/>
          <w:szCs w:val="32"/>
        </w:rPr>
        <w:t>tov, 4. 4. 2022</w:t>
      </w:r>
      <w:r w:rsidR="00BA1A1C">
        <w:rPr>
          <w:sz w:val="32"/>
          <w:szCs w:val="32"/>
        </w:rPr>
        <w:t xml:space="preserve">                                       Mgr. Stanislav </w:t>
      </w:r>
      <w:proofErr w:type="spellStart"/>
      <w:r w:rsidR="00BA1A1C">
        <w:rPr>
          <w:sz w:val="32"/>
          <w:szCs w:val="32"/>
        </w:rPr>
        <w:t>Hankovský</w:t>
      </w:r>
      <w:proofErr w:type="spellEnd"/>
    </w:p>
    <w:p w:rsidR="00BA1A1C" w:rsidRPr="00BA1A1C" w:rsidRDefault="00BA1A1C" w:rsidP="00BA1A1C">
      <w:pPr>
        <w:ind w:right="-142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  <w:r>
        <w:rPr>
          <w:sz w:val="24"/>
          <w:szCs w:val="24"/>
        </w:rPr>
        <w:t>riaditeľ ZŠ s MŠ Rokytov</w:t>
      </w:r>
    </w:p>
    <w:sectPr w:rsidR="00BA1A1C" w:rsidRPr="00BA1A1C" w:rsidSect="009223C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57B"/>
    <w:multiLevelType w:val="hybridMultilevel"/>
    <w:tmpl w:val="2316842E"/>
    <w:lvl w:ilvl="0" w:tplc="BFBE61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C"/>
    <w:rsid w:val="005738AB"/>
    <w:rsid w:val="00726433"/>
    <w:rsid w:val="00884900"/>
    <w:rsid w:val="00884ABD"/>
    <w:rsid w:val="009223CD"/>
    <w:rsid w:val="00BA1A1C"/>
    <w:rsid w:val="00E23FD5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258F"/>
  <w15:chartTrackingRefBased/>
  <w15:docId w15:val="{F4742BA6-5E63-4C9D-B307-8A166956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29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84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-rokytov7.webnode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2022-04-04T09:50:00Z</dcterms:created>
  <dcterms:modified xsi:type="dcterms:W3CDTF">2022-04-04T10:05:00Z</dcterms:modified>
</cp:coreProperties>
</file>